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2661" w:rsidRDefault="00AC2661"/>
    <w:p w:rsidR="00AC2661" w:rsidRDefault="00AC2661" w:rsidP="00AC2661"/>
    <w:p w:rsidR="00AC2661" w:rsidRDefault="00AC2661" w:rsidP="00AC2661">
      <w:pPr>
        <w:jc w:val="center"/>
        <w:rPr>
          <w:b/>
          <w:sz w:val="32"/>
        </w:rPr>
      </w:pPr>
      <w:r>
        <w:rPr>
          <w:b/>
          <w:sz w:val="32"/>
        </w:rPr>
        <w:t>Berättelser från gränsen</w:t>
      </w:r>
    </w:p>
    <w:p w:rsidR="008227D0" w:rsidRDefault="00AC2661" w:rsidP="00AC2661">
      <w:pPr>
        <w:pStyle w:val="Liststycke"/>
        <w:numPr>
          <w:ilvl w:val="0"/>
          <w:numId w:val="1"/>
        </w:numPr>
        <w:jc w:val="center"/>
        <w:rPr>
          <w:b/>
          <w:sz w:val="32"/>
        </w:rPr>
      </w:pPr>
      <w:r>
        <w:rPr>
          <w:b/>
          <w:sz w:val="32"/>
        </w:rPr>
        <w:t>En samling b</w:t>
      </w:r>
      <w:r w:rsidRPr="00AC2661">
        <w:rPr>
          <w:b/>
          <w:sz w:val="32"/>
        </w:rPr>
        <w:t>erättelser om människorna från E</w:t>
      </w:r>
      <w:r>
        <w:rPr>
          <w:b/>
          <w:sz w:val="32"/>
        </w:rPr>
        <w:t>uropas gränsstäder och öar</w:t>
      </w:r>
    </w:p>
    <w:p w:rsidR="00AC2661" w:rsidRDefault="00AC2661" w:rsidP="00AC2661">
      <w:pPr>
        <w:pStyle w:val="Liststycke"/>
        <w:rPr>
          <w:b/>
          <w:sz w:val="32"/>
        </w:rPr>
      </w:pPr>
    </w:p>
    <w:p w:rsidR="00AC2661" w:rsidRDefault="00AC2661" w:rsidP="00AC2661">
      <w:pPr>
        <w:pStyle w:val="Liststycke"/>
        <w:rPr>
          <w:b/>
          <w:sz w:val="32"/>
        </w:rPr>
      </w:pPr>
      <w:r>
        <w:rPr>
          <w:b/>
          <w:sz w:val="32"/>
        </w:rPr>
        <w:t xml:space="preserve">                   </w:t>
      </w:r>
      <w:proofErr w:type="spellStart"/>
      <w:r>
        <w:rPr>
          <w:b/>
          <w:sz w:val="32"/>
        </w:rPr>
        <w:t>Traiskirchen</w:t>
      </w:r>
      <w:proofErr w:type="spellEnd"/>
      <w:r>
        <w:rPr>
          <w:b/>
          <w:sz w:val="32"/>
        </w:rPr>
        <w:t xml:space="preserve"> och Norberts engagemang</w:t>
      </w:r>
    </w:p>
    <w:p w:rsidR="00AC2661" w:rsidRDefault="00AC2661" w:rsidP="00AC2661">
      <w:pPr>
        <w:rPr>
          <w:b/>
          <w:sz w:val="32"/>
        </w:rPr>
      </w:pPr>
      <w:r>
        <w:rPr>
          <w:noProof/>
          <w:lang w:eastAsia="sv-SE"/>
        </w:rPr>
        <w:drawing>
          <wp:inline distT="0" distB="0" distL="0" distR="0">
            <wp:extent cx="5760720" cy="3240405"/>
            <wp:effectExtent l="0" t="0" r="0" b="0"/>
            <wp:docPr id="2" name="Bildobjekt 2" descr="http://www.snapshotsfromtheborders.eu/wp-content/uploads/2021/04/Norbert_Traiskirche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napshotsfromtheborders.eu/wp-content/uploads/2021/04/Norbert_Traiskirchen_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AC2661" w:rsidRDefault="00AC2661" w:rsidP="00AC2661">
      <w:pPr>
        <w:rPr>
          <w:sz w:val="32"/>
        </w:rPr>
      </w:pPr>
    </w:p>
    <w:p w:rsidR="00AC2661" w:rsidRPr="00AC2661" w:rsidRDefault="00AC2661" w:rsidP="00AC2661">
      <w:pPr>
        <w:tabs>
          <w:tab w:val="left" w:pos="3444"/>
        </w:tabs>
        <w:rPr>
          <w:sz w:val="24"/>
        </w:rPr>
      </w:pPr>
      <w:r w:rsidRPr="00AC2661">
        <w:rPr>
          <w:sz w:val="24"/>
        </w:rPr>
        <w:t>Min mamma är från Alperna i södra Österrike; min far är också från Alperna, men i norra Slovenien. 1945 flydde han till Österrike med min farfar, min mormor och hans äldre bror. Partisanerna hade redan dödat två av hans bröder, han bevittnade allt från ett gömstäl</w:t>
      </w:r>
      <w:r>
        <w:rPr>
          <w:sz w:val="24"/>
        </w:rPr>
        <w:t>le. Min fars hela familj rekryterades till</w:t>
      </w:r>
      <w:r w:rsidRPr="00AC2661">
        <w:rPr>
          <w:sz w:val="24"/>
        </w:rPr>
        <w:t xml:space="preserve"> det slovenska nationalgardet, som samarbetade med nazisterna. Min farfar och min fars äldre bror skickades tillbaka till Slovenien av den brittiska armén, vilket ledde till en oundviklig död. Hittills vet vi fortfarande inte var deras kvarlevor är. Detta trauma lämnade aldrig min far, som stannade i Österrike och sökte asyl. Hans mor återvände till Slovenien 1946 och dog 1977. Min far återvände bara till S</w:t>
      </w:r>
      <w:r>
        <w:rPr>
          <w:sz w:val="24"/>
        </w:rPr>
        <w:t>lovenien för hans begravning. ”</w:t>
      </w:r>
    </w:p>
    <w:p w:rsidR="00AC2661" w:rsidRPr="00AC2661" w:rsidRDefault="00AC2661" w:rsidP="00AC2661">
      <w:pPr>
        <w:tabs>
          <w:tab w:val="left" w:pos="3444"/>
        </w:tabs>
        <w:rPr>
          <w:sz w:val="24"/>
        </w:rPr>
      </w:pPr>
      <w:r w:rsidRPr="00AC2661">
        <w:rPr>
          <w:sz w:val="24"/>
        </w:rPr>
        <w:t xml:space="preserve">För Norbert </w:t>
      </w:r>
      <w:proofErr w:type="spellStart"/>
      <w:r w:rsidRPr="00AC2661">
        <w:rPr>
          <w:sz w:val="24"/>
        </w:rPr>
        <w:t>Ciperle</w:t>
      </w:r>
      <w:proofErr w:type="spellEnd"/>
      <w:r w:rsidRPr="00AC2661">
        <w:rPr>
          <w:sz w:val="24"/>
        </w:rPr>
        <w:t xml:space="preserve">, kommunfullmäktige i den österrikiska kommunen </w:t>
      </w:r>
      <w:proofErr w:type="spellStart"/>
      <w:r w:rsidRPr="00AC2661">
        <w:rPr>
          <w:sz w:val="24"/>
        </w:rPr>
        <w:t>Traiskirchen</w:t>
      </w:r>
      <w:proofErr w:type="spellEnd"/>
      <w:r w:rsidRPr="00AC2661">
        <w:rPr>
          <w:sz w:val="24"/>
        </w:rPr>
        <w:t xml:space="preserve">, är gränsen, migration, krig och flykt </w:t>
      </w:r>
      <w:r>
        <w:rPr>
          <w:sz w:val="24"/>
        </w:rPr>
        <w:t>en personlig fråga.</w:t>
      </w:r>
    </w:p>
    <w:p w:rsidR="00AC2661" w:rsidRPr="00AC2661" w:rsidRDefault="00AC2661" w:rsidP="00AC2661">
      <w:pPr>
        <w:tabs>
          <w:tab w:val="left" w:pos="3444"/>
        </w:tabs>
        <w:rPr>
          <w:sz w:val="24"/>
        </w:rPr>
      </w:pPr>
    </w:p>
    <w:p w:rsidR="00C41374" w:rsidRDefault="00C41374" w:rsidP="00AC2661">
      <w:pPr>
        <w:tabs>
          <w:tab w:val="left" w:pos="3444"/>
        </w:tabs>
        <w:rPr>
          <w:sz w:val="24"/>
        </w:rPr>
      </w:pPr>
    </w:p>
    <w:p w:rsidR="00C41374" w:rsidRDefault="00C41374" w:rsidP="00AC2661">
      <w:pPr>
        <w:tabs>
          <w:tab w:val="left" w:pos="3444"/>
        </w:tabs>
        <w:rPr>
          <w:sz w:val="24"/>
        </w:rPr>
      </w:pPr>
    </w:p>
    <w:p w:rsidR="00AC2661" w:rsidRDefault="00AC2661" w:rsidP="00AC2661">
      <w:pPr>
        <w:tabs>
          <w:tab w:val="left" w:pos="3444"/>
        </w:tabs>
        <w:rPr>
          <w:sz w:val="24"/>
        </w:rPr>
      </w:pPr>
      <w:r w:rsidRPr="00AC2661">
        <w:rPr>
          <w:sz w:val="24"/>
        </w:rPr>
        <w:t xml:space="preserve">”1995 flyttade jag med min familj till </w:t>
      </w:r>
      <w:proofErr w:type="spellStart"/>
      <w:r w:rsidRPr="00AC2661">
        <w:rPr>
          <w:sz w:val="24"/>
        </w:rPr>
        <w:t>Traiskirchen</w:t>
      </w:r>
      <w:proofErr w:type="spellEnd"/>
      <w:r w:rsidRPr="00AC2661">
        <w:rPr>
          <w:sz w:val="24"/>
        </w:rPr>
        <w:t>: lägenheten var i omedelbar närhet av det stora flyktinglägret. Vid den tiden var många människor från Bosnien-Hercegovina och krigszonerna på Balkan i lägret. Nu när våra tre barn</w:t>
      </w:r>
      <w:r>
        <w:rPr>
          <w:sz w:val="24"/>
        </w:rPr>
        <w:t xml:space="preserve"> är vuxna har vi sedan 2015 hjälpt</w:t>
      </w:r>
      <w:r w:rsidRPr="00AC2661">
        <w:rPr>
          <w:sz w:val="24"/>
        </w:rPr>
        <w:t xml:space="preserve"> en pojke från Afghanistan, som bor i Mexiko, i huset. Tack vare sin flickvän, en student, hittade han ett jobb. Här riskerade han att deporteras till Afghanistan. Och för att tacka den mexikanska regeringen för att</w:t>
      </w:r>
      <w:r>
        <w:rPr>
          <w:sz w:val="24"/>
        </w:rPr>
        <w:t xml:space="preserve"> de</w:t>
      </w:r>
      <w:r w:rsidRPr="00AC2661">
        <w:rPr>
          <w:sz w:val="24"/>
        </w:rPr>
        <w:t xml:space="preserve"> ge</w:t>
      </w:r>
      <w:r>
        <w:rPr>
          <w:sz w:val="24"/>
        </w:rPr>
        <w:t>tt</w:t>
      </w:r>
      <w:r w:rsidRPr="00AC2661">
        <w:rPr>
          <w:sz w:val="24"/>
        </w:rPr>
        <w:t xml:space="preserve"> Ali en framtid är vi</w:t>
      </w:r>
      <w:r>
        <w:rPr>
          <w:sz w:val="24"/>
        </w:rPr>
        <w:t xml:space="preserve"> själva</w:t>
      </w:r>
      <w:r w:rsidRPr="00AC2661">
        <w:rPr>
          <w:sz w:val="24"/>
        </w:rPr>
        <w:t xml:space="preserve"> värd</w:t>
      </w:r>
      <w:r>
        <w:rPr>
          <w:sz w:val="24"/>
        </w:rPr>
        <w:t>ar</w:t>
      </w:r>
      <w:r w:rsidRPr="00AC2661">
        <w:rPr>
          <w:sz w:val="24"/>
        </w:rPr>
        <w:t xml:space="preserve"> för en mexikansk student! ”, Säger Norbert glatt.</w:t>
      </w:r>
    </w:p>
    <w:p w:rsidR="00AC2661" w:rsidRDefault="00AC2661" w:rsidP="00AC2661">
      <w:pPr>
        <w:tabs>
          <w:tab w:val="left" w:pos="3444"/>
        </w:tabs>
        <w:rPr>
          <w:sz w:val="24"/>
        </w:rPr>
      </w:pPr>
      <w:r w:rsidRPr="00AC2661">
        <w:rPr>
          <w:sz w:val="24"/>
        </w:rPr>
        <w:t>Norbert arbetar hårt för att h</w:t>
      </w:r>
      <w:r>
        <w:rPr>
          <w:sz w:val="24"/>
        </w:rPr>
        <w:t>jälpa andra och motverka hat</w:t>
      </w:r>
      <w:r w:rsidRPr="00AC2661">
        <w:rPr>
          <w:sz w:val="24"/>
        </w:rPr>
        <w:t xml:space="preserve">. Det är utmattande, men för honom är det värt det. </w:t>
      </w:r>
    </w:p>
    <w:p w:rsidR="00AC2661" w:rsidRDefault="00AC2661" w:rsidP="00AC2661">
      <w:pPr>
        <w:tabs>
          <w:tab w:val="left" w:pos="3444"/>
        </w:tabs>
        <w:rPr>
          <w:sz w:val="24"/>
        </w:rPr>
      </w:pPr>
      <w:r w:rsidRPr="00AC2661">
        <w:rPr>
          <w:sz w:val="24"/>
        </w:rPr>
        <w:t>Så snart jag ser ett leende på en persons ansikte är det som att solen stiger upp, och det ger mig mycket energi att fortsätta att säkerställa en god samexistens för alla människor som bor här</w:t>
      </w:r>
      <w:r>
        <w:rPr>
          <w:sz w:val="24"/>
        </w:rPr>
        <w:t xml:space="preserve">, säger Norbert, "och jag </w:t>
      </w:r>
      <w:r w:rsidRPr="00AC2661">
        <w:rPr>
          <w:sz w:val="24"/>
        </w:rPr>
        <w:t xml:space="preserve">blir inte trött på att göra det. Jag är upprörd eftersom det österrikiska inrikesministeriet deporterar barn som är födda och uppvuxna här, som är en del av denna gemenskap. De skickar dem tillbaka till länder de inte känner till och vars språk de inte förstår. Den allmänna berättelsen är att länka asyl till ett brott, men så är inte fallet, det är en grundläggande rättighet för människor. Det finns många upplevelser som har varit en del av mig sedan 2015. Det finns historien om ett äldre syriskt par, vars barn bor i Europa, som riskerade att havet passerar från Libyen för att nå dem eller historien om ett par med två små barn, från Irak, som bodde på gatan i flera månader, återvände till Irak eftersom de inte orkade längre. I all denna osäkerhet finns det dock mycket förtroende för ett bättre liv och det är detta förtroende som vi behöver prata om. 2015 var en vändpunkt för oss alla: de som hjälpte vet att det är nödvändigt att omedelbart involvera människor i samhället i hjälpinsatsen. Vanliga medborgare, civilsamhällesorganisationer, religiösa samfund: alla tillsammans. Vi gjorde vårt bästa i </w:t>
      </w:r>
      <w:proofErr w:type="spellStart"/>
      <w:r w:rsidRPr="00AC2661">
        <w:rPr>
          <w:sz w:val="24"/>
        </w:rPr>
        <w:t>Traiskirchen</w:t>
      </w:r>
      <w:proofErr w:type="spellEnd"/>
      <w:r w:rsidRPr="00AC2661">
        <w:rPr>
          <w:sz w:val="24"/>
        </w:rPr>
        <w:t xml:space="preserve">, vid gränsen, i </w:t>
      </w:r>
      <w:proofErr w:type="spellStart"/>
      <w:r w:rsidRPr="00AC2661">
        <w:rPr>
          <w:sz w:val="24"/>
        </w:rPr>
        <w:t>Alberschwende</w:t>
      </w:r>
      <w:proofErr w:type="spellEnd"/>
      <w:r w:rsidRPr="00AC2661">
        <w:rPr>
          <w:sz w:val="24"/>
        </w:rPr>
        <w:t xml:space="preserve">, i tältlägren i </w:t>
      </w:r>
      <w:proofErr w:type="spellStart"/>
      <w:r w:rsidRPr="00AC2661">
        <w:rPr>
          <w:sz w:val="24"/>
        </w:rPr>
        <w:t>Krumpendorf</w:t>
      </w:r>
      <w:proofErr w:type="spellEnd"/>
      <w:r w:rsidRPr="00AC2661">
        <w:rPr>
          <w:sz w:val="24"/>
        </w:rPr>
        <w:t>, Linz och Salzburg. Vi försökte med all vår kraft. Vi har alla hundratusentals personliga berättelser som vi bär med oss, nästan som en skatt som du måste vara mycket försiktig så att du inte tappar igen. 2015 har satt mig och många av mina lagkamrater på prov när det gäller våra värderingar och jag känner mig mer och mer övertygad om att jag har gjort rätt. Om du räddar ett liv räddar du en hel värld. ”</w:t>
      </w:r>
    </w:p>
    <w:p w:rsidR="00AC2661" w:rsidRDefault="00AC2661" w:rsidP="00AC2661">
      <w:pPr>
        <w:tabs>
          <w:tab w:val="left" w:pos="3444"/>
        </w:tabs>
        <w:rPr>
          <w:sz w:val="24"/>
        </w:rPr>
      </w:pPr>
    </w:p>
    <w:p w:rsidR="00AC2661" w:rsidRDefault="00AC2661" w:rsidP="00AC2661">
      <w:pPr>
        <w:tabs>
          <w:tab w:val="left" w:pos="3444"/>
        </w:tabs>
        <w:rPr>
          <w:sz w:val="24"/>
        </w:rPr>
      </w:pPr>
    </w:p>
    <w:p w:rsidR="00AC2661" w:rsidRDefault="00AC2661" w:rsidP="00AC2661">
      <w:pPr>
        <w:tabs>
          <w:tab w:val="left" w:pos="3444"/>
        </w:tabs>
        <w:rPr>
          <w:sz w:val="24"/>
        </w:rPr>
      </w:pPr>
    </w:p>
    <w:p w:rsidR="00AC2661" w:rsidRDefault="00AC2661" w:rsidP="00AC2661">
      <w:pPr>
        <w:tabs>
          <w:tab w:val="left" w:pos="3444"/>
        </w:tabs>
        <w:rPr>
          <w:sz w:val="24"/>
        </w:rPr>
      </w:pPr>
    </w:p>
    <w:p w:rsidR="00AC2661" w:rsidRDefault="00AC2661" w:rsidP="00AC2661">
      <w:pPr>
        <w:tabs>
          <w:tab w:val="left" w:pos="3444"/>
        </w:tabs>
        <w:rPr>
          <w:sz w:val="24"/>
        </w:rPr>
      </w:pPr>
    </w:p>
    <w:p w:rsidR="00AC2661" w:rsidRDefault="00AC2661" w:rsidP="00AC2661">
      <w:pPr>
        <w:tabs>
          <w:tab w:val="left" w:pos="3444"/>
        </w:tabs>
        <w:rPr>
          <w:sz w:val="24"/>
        </w:rPr>
      </w:pPr>
    </w:p>
    <w:p w:rsidR="00AC2661" w:rsidRDefault="00AC2661" w:rsidP="00AC2661">
      <w:pPr>
        <w:tabs>
          <w:tab w:val="left" w:pos="3444"/>
        </w:tabs>
        <w:rPr>
          <w:sz w:val="24"/>
        </w:rPr>
      </w:pPr>
    </w:p>
    <w:p w:rsidR="00AC2661" w:rsidRDefault="00AC2661" w:rsidP="00AC2661">
      <w:pPr>
        <w:tabs>
          <w:tab w:val="left" w:pos="3444"/>
        </w:tabs>
        <w:rPr>
          <w:sz w:val="24"/>
        </w:rPr>
      </w:pPr>
    </w:p>
    <w:p w:rsidR="00AC2661" w:rsidRDefault="00AC2661" w:rsidP="00AC2661">
      <w:pPr>
        <w:pStyle w:val="Liststycke"/>
        <w:rPr>
          <w:b/>
          <w:sz w:val="32"/>
        </w:rPr>
      </w:pPr>
      <w:r>
        <w:rPr>
          <w:b/>
          <w:sz w:val="32"/>
        </w:rPr>
        <w:t xml:space="preserve">                   </w:t>
      </w:r>
      <w:r>
        <w:rPr>
          <w:b/>
          <w:sz w:val="32"/>
        </w:rPr>
        <w:t>Musa och Marco, en fotbollspark mot rasismen</w:t>
      </w:r>
    </w:p>
    <w:p w:rsidR="00AC2661" w:rsidRPr="00AC2661" w:rsidRDefault="00AC2661" w:rsidP="00AC2661">
      <w:pPr>
        <w:pStyle w:val="Liststycke"/>
        <w:rPr>
          <w:b/>
          <w:sz w:val="32"/>
        </w:rPr>
      </w:pPr>
      <w:r>
        <w:rPr>
          <w:b/>
          <w:sz w:val="32"/>
        </w:rPr>
        <w:t xml:space="preserve">                   </w:t>
      </w:r>
      <w:r>
        <w:rPr>
          <w:noProof/>
          <w:lang w:eastAsia="sv-SE"/>
        </w:rPr>
        <w:drawing>
          <wp:inline distT="0" distB="0" distL="0" distR="0">
            <wp:extent cx="5760720" cy="3240405"/>
            <wp:effectExtent l="0" t="0" r="0" b="0"/>
            <wp:docPr id="4" name="Bildobjekt 4" descr="http://www.snapshotsfromtheborders.eu/wp-content/uploads/2021/02/MUSAandMARCO_PESAR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napshotsfromtheborders.eu/wp-content/uploads/2021/02/MUSAandMARCO_PESARO_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41374" w:rsidRDefault="00C41374" w:rsidP="00AC2661">
      <w:pPr>
        <w:tabs>
          <w:tab w:val="left" w:pos="3444"/>
        </w:tabs>
        <w:rPr>
          <w:sz w:val="24"/>
        </w:rPr>
      </w:pPr>
    </w:p>
    <w:p w:rsidR="00AC2661" w:rsidRPr="00AC2661" w:rsidRDefault="00AC2661" w:rsidP="00AC2661">
      <w:pPr>
        <w:tabs>
          <w:tab w:val="left" w:pos="3444"/>
        </w:tabs>
        <w:rPr>
          <w:sz w:val="24"/>
        </w:rPr>
      </w:pPr>
      <w:r w:rsidRPr="00AC2661">
        <w:rPr>
          <w:sz w:val="24"/>
        </w:rPr>
        <w:t xml:space="preserve">”Jag träffade Marco för första gången 2014. Jag hade precis kommit till Italien med en berättelse som många andra. Jag lämnade min by i Gambia och efter en sex månaders resa genom Libyen steg jag på en träbåt med 250 andra människor. Vi anlände till Sicilien, sedan fördes vi med flyg till Rom och med buss till </w:t>
      </w:r>
      <w:proofErr w:type="spellStart"/>
      <w:r w:rsidRPr="00AC2661">
        <w:rPr>
          <w:sz w:val="24"/>
        </w:rPr>
        <w:t>Fermo</w:t>
      </w:r>
      <w:proofErr w:type="spellEnd"/>
      <w:r w:rsidRPr="00AC2661">
        <w:rPr>
          <w:sz w:val="24"/>
        </w:rPr>
        <w:t xml:space="preserve">, i regionen Marche, där vi välkomnades i seminariet. ” Musa </w:t>
      </w:r>
      <w:proofErr w:type="spellStart"/>
      <w:r w:rsidRPr="00AC2661">
        <w:rPr>
          <w:sz w:val="24"/>
        </w:rPr>
        <w:t>Darboe</w:t>
      </w:r>
      <w:proofErr w:type="spellEnd"/>
      <w:r w:rsidRPr="00AC2661">
        <w:rPr>
          <w:sz w:val="24"/>
        </w:rPr>
        <w:t xml:space="preserve"> talar perfekt italienska, berättar med precision och uppmärksammar detaljer.</w:t>
      </w:r>
    </w:p>
    <w:p w:rsidR="00AC2661" w:rsidRPr="00AC2661" w:rsidRDefault="00AC2661" w:rsidP="00AC2661">
      <w:pPr>
        <w:tabs>
          <w:tab w:val="left" w:pos="3444"/>
        </w:tabs>
        <w:rPr>
          <w:sz w:val="24"/>
        </w:rPr>
      </w:pPr>
      <w:r w:rsidRPr="00AC2661">
        <w:rPr>
          <w:sz w:val="24"/>
        </w:rPr>
        <w:t xml:space="preserve">"Medan jag väntade på att bli hörd av Territorial Commission som skulle besluta om min begäran om internationellt skydd, tillsammans med andra ungdomar, kom jag till </w:t>
      </w:r>
      <w:proofErr w:type="spellStart"/>
      <w:r w:rsidRPr="00AC2661">
        <w:rPr>
          <w:sz w:val="24"/>
        </w:rPr>
        <w:t>Montepacinis</w:t>
      </w:r>
      <w:proofErr w:type="spellEnd"/>
      <w:r w:rsidRPr="00AC2661">
        <w:rPr>
          <w:sz w:val="24"/>
        </w:rPr>
        <w:t xml:space="preserve"> sociala gård f</w:t>
      </w:r>
      <w:r w:rsidR="00C41374">
        <w:rPr>
          <w:sz w:val="24"/>
        </w:rPr>
        <w:t>ör att göra en samhällstjänst."</w:t>
      </w:r>
    </w:p>
    <w:p w:rsidR="00AC2661" w:rsidRPr="00AC2661" w:rsidRDefault="00AC2661" w:rsidP="00AC2661">
      <w:pPr>
        <w:tabs>
          <w:tab w:val="left" w:pos="3444"/>
        </w:tabs>
        <w:rPr>
          <w:sz w:val="24"/>
        </w:rPr>
      </w:pPr>
      <w:r w:rsidRPr="00AC2661">
        <w:rPr>
          <w:sz w:val="24"/>
        </w:rPr>
        <w:t xml:space="preserve">Den sociala gården </w:t>
      </w:r>
      <w:proofErr w:type="spellStart"/>
      <w:r w:rsidRPr="00AC2661">
        <w:rPr>
          <w:sz w:val="24"/>
        </w:rPr>
        <w:t>Montepacini</w:t>
      </w:r>
      <w:proofErr w:type="spellEnd"/>
      <w:r w:rsidRPr="00AC2661">
        <w:rPr>
          <w:sz w:val="24"/>
        </w:rPr>
        <w:t xml:space="preserve">, nära </w:t>
      </w:r>
      <w:proofErr w:type="spellStart"/>
      <w:r w:rsidRPr="00AC2661">
        <w:rPr>
          <w:sz w:val="24"/>
        </w:rPr>
        <w:t>Fermo</w:t>
      </w:r>
      <w:proofErr w:type="spellEnd"/>
      <w:r w:rsidRPr="00AC2661">
        <w:rPr>
          <w:sz w:val="24"/>
        </w:rPr>
        <w:t>, är en plats för solidaritet, möte, ömsesidig hjälp. Grundades på 1980-talet i ett jordbruksområde och har alltid varit en plats för inkludering.</w:t>
      </w:r>
      <w:r w:rsidR="00C41374">
        <w:rPr>
          <w:sz w:val="24"/>
        </w:rPr>
        <w:t xml:space="preserve"> </w:t>
      </w:r>
      <w:r w:rsidRPr="00AC2661">
        <w:rPr>
          <w:sz w:val="24"/>
        </w:rPr>
        <w:t xml:space="preserve">”När jag träffade Musa arbetade jag på </w:t>
      </w:r>
      <w:proofErr w:type="spellStart"/>
      <w:r w:rsidRPr="00AC2661">
        <w:rPr>
          <w:sz w:val="24"/>
        </w:rPr>
        <w:t>Fermo</w:t>
      </w:r>
      <w:proofErr w:type="spellEnd"/>
      <w:r w:rsidRPr="00AC2661">
        <w:rPr>
          <w:sz w:val="24"/>
        </w:rPr>
        <w:t xml:space="preserve"> kommun, jag är utbildare, säger Marco </w:t>
      </w:r>
      <w:proofErr w:type="spellStart"/>
      <w:r w:rsidRPr="00AC2661">
        <w:rPr>
          <w:sz w:val="24"/>
        </w:rPr>
        <w:t>Marchetti</w:t>
      </w:r>
      <w:proofErr w:type="spellEnd"/>
      <w:r w:rsidRPr="00AC2661">
        <w:rPr>
          <w:sz w:val="24"/>
        </w:rPr>
        <w:t xml:space="preserve">. "Vid </w:t>
      </w:r>
      <w:proofErr w:type="spellStart"/>
      <w:r w:rsidRPr="00AC2661">
        <w:rPr>
          <w:sz w:val="24"/>
        </w:rPr>
        <w:t>Fattorie</w:t>
      </w:r>
      <w:proofErr w:type="spellEnd"/>
      <w:r w:rsidRPr="00AC2661">
        <w:rPr>
          <w:sz w:val="24"/>
        </w:rPr>
        <w:t>, efter att jag gick i pens</w:t>
      </w:r>
      <w:r w:rsidR="00C41374">
        <w:rPr>
          <w:sz w:val="24"/>
        </w:rPr>
        <w:t>ion, blev jag volontär."</w:t>
      </w:r>
    </w:p>
    <w:p w:rsidR="00AC2661" w:rsidRDefault="00AC2661" w:rsidP="00AC2661">
      <w:pPr>
        <w:tabs>
          <w:tab w:val="left" w:pos="3444"/>
        </w:tabs>
        <w:rPr>
          <w:sz w:val="24"/>
        </w:rPr>
      </w:pPr>
      <w:r w:rsidRPr="00AC2661">
        <w:rPr>
          <w:sz w:val="24"/>
        </w:rPr>
        <w:t>Mötet mellan Musa och</w:t>
      </w:r>
      <w:r w:rsidR="00C41374">
        <w:rPr>
          <w:sz w:val="24"/>
        </w:rPr>
        <w:t xml:space="preserve"> Marco, vid den gräns som</w:t>
      </w:r>
      <w:r w:rsidRPr="00AC2661">
        <w:rPr>
          <w:sz w:val="24"/>
        </w:rPr>
        <w:t xml:space="preserve"> inte bara är geografiskt utan</w:t>
      </w:r>
      <w:r w:rsidR="00C41374">
        <w:rPr>
          <w:sz w:val="24"/>
        </w:rPr>
        <w:t xml:space="preserve"> kan vara både social och kulturell</w:t>
      </w:r>
      <w:r w:rsidRPr="00AC2661">
        <w:rPr>
          <w:sz w:val="24"/>
        </w:rPr>
        <w:t>, har genererat en energi som de senaste åren har lett till mång</w:t>
      </w:r>
      <w:r w:rsidR="00C41374">
        <w:rPr>
          <w:sz w:val="24"/>
        </w:rPr>
        <w:t>a praktiska resultat, vilket gjort</w:t>
      </w:r>
      <w:r w:rsidRPr="00AC2661">
        <w:rPr>
          <w:sz w:val="24"/>
        </w:rPr>
        <w:t xml:space="preserve"> orden välkomna</w:t>
      </w:r>
      <w:r w:rsidR="00C41374">
        <w:rPr>
          <w:sz w:val="24"/>
        </w:rPr>
        <w:t>nde</w:t>
      </w:r>
      <w:r w:rsidRPr="00AC2661">
        <w:rPr>
          <w:sz w:val="24"/>
        </w:rPr>
        <w:t>, integration, solidaritet till en konkret verklighet.</w:t>
      </w:r>
    </w:p>
    <w:p w:rsidR="00C41374" w:rsidRPr="00C41374" w:rsidRDefault="00C41374" w:rsidP="00C41374">
      <w:pPr>
        <w:tabs>
          <w:tab w:val="left" w:pos="3444"/>
        </w:tabs>
        <w:rPr>
          <w:sz w:val="24"/>
        </w:rPr>
      </w:pPr>
      <w:r w:rsidRPr="00C41374">
        <w:rPr>
          <w:sz w:val="24"/>
        </w:rPr>
        <w:lastRenderedPageBreak/>
        <w:t>”Medan jag väntade på kommissionens beslut, gick jag frivilligt och studerade italienska. Vi arbetade</w:t>
      </w:r>
      <w:r>
        <w:rPr>
          <w:sz w:val="24"/>
        </w:rPr>
        <w:t xml:space="preserve"> även med funktionshindrade barn som gick mycket bra</w:t>
      </w:r>
      <w:r w:rsidRPr="00C41374">
        <w:rPr>
          <w:sz w:val="24"/>
        </w:rPr>
        <w:t xml:space="preserve">. Och när vi kunde spelade vi fotboll, säger Musa. Och fotboll spelar en särskilt viktig roll i den här historien. ”För mig och för andra pojkar var </w:t>
      </w:r>
      <w:proofErr w:type="spellStart"/>
      <w:r w:rsidRPr="00C41374">
        <w:rPr>
          <w:sz w:val="24"/>
        </w:rPr>
        <w:t>Fattoria</w:t>
      </w:r>
      <w:proofErr w:type="spellEnd"/>
      <w:r w:rsidRPr="00C41374">
        <w:rPr>
          <w:sz w:val="24"/>
        </w:rPr>
        <w:t xml:space="preserve"> och är fortfarande Italien själv, den plats där vi anlände, där vi träffade människor som representerade ett möte med en</w:t>
      </w:r>
      <w:r>
        <w:rPr>
          <w:sz w:val="24"/>
        </w:rPr>
        <w:t xml:space="preserve"> annan kultur och ett sätt få stöd på</w:t>
      </w:r>
      <w:r w:rsidRPr="00C41374">
        <w:rPr>
          <w:sz w:val="24"/>
        </w:rPr>
        <w:t>. Även killarna som följde med mig,</w:t>
      </w:r>
      <w:r>
        <w:rPr>
          <w:sz w:val="24"/>
        </w:rPr>
        <w:t xml:space="preserve"> som nu bor utomlands, har fina</w:t>
      </w:r>
      <w:r w:rsidRPr="00C41374">
        <w:rPr>
          <w:sz w:val="24"/>
        </w:rPr>
        <w:t xml:space="preserve"> minnen från den upplevelsen. Jag stannade och med Marco lyckades vi göra många saker tillsa</w:t>
      </w:r>
      <w:r>
        <w:rPr>
          <w:sz w:val="24"/>
        </w:rPr>
        <w:t>mmans, som Abbott och Costello!”.</w:t>
      </w:r>
    </w:p>
    <w:p w:rsidR="00C41374" w:rsidRPr="00C41374" w:rsidRDefault="00C41374" w:rsidP="00C41374">
      <w:pPr>
        <w:tabs>
          <w:tab w:val="left" w:pos="3444"/>
        </w:tabs>
        <w:rPr>
          <w:sz w:val="24"/>
        </w:rPr>
      </w:pPr>
      <w:r w:rsidRPr="00C41374">
        <w:rPr>
          <w:sz w:val="24"/>
        </w:rPr>
        <w:t xml:space="preserve">Musa beviljades flyktingstatus. Marco hjälpte honom att hitta ett jobb och ett hus, men allt detta var också möjligt tack vare ett stödjande samhälle. ”Idag är jag arbetare i ett stort företag i området och bor hemma hos en familj som har varit min familj länge. Jag saknar naturligtvis min familj i Gambia, men tack vare dem känner jag mig aldrig ensam. Och särskilt mormor Linda är en viktig figur. Först var hon emot att ta in mig, </w:t>
      </w:r>
      <w:r>
        <w:rPr>
          <w:sz w:val="24"/>
        </w:rPr>
        <w:t>men nu bryr hon sig och ser efte</w:t>
      </w:r>
      <w:r w:rsidRPr="00C41374">
        <w:rPr>
          <w:sz w:val="24"/>
        </w:rPr>
        <w:t xml:space="preserve">r mig: rasism kommer </w:t>
      </w:r>
      <w:r>
        <w:rPr>
          <w:sz w:val="24"/>
        </w:rPr>
        <w:t>från att inte känna varandra. ”</w:t>
      </w:r>
    </w:p>
    <w:p w:rsidR="00C41374" w:rsidRDefault="00C41374" w:rsidP="00C41374">
      <w:pPr>
        <w:tabs>
          <w:tab w:val="left" w:pos="3444"/>
        </w:tabs>
        <w:rPr>
          <w:sz w:val="24"/>
        </w:rPr>
      </w:pPr>
      <w:r w:rsidRPr="00C41374">
        <w:rPr>
          <w:sz w:val="24"/>
        </w:rPr>
        <w:t xml:space="preserve">Trots sitt arbete slutade Musa inte att </w:t>
      </w:r>
      <w:proofErr w:type="spellStart"/>
      <w:r w:rsidRPr="00C41374">
        <w:rPr>
          <w:sz w:val="24"/>
        </w:rPr>
        <w:t>volontärarbeta</w:t>
      </w:r>
      <w:proofErr w:type="spellEnd"/>
      <w:r w:rsidRPr="00C41374">
        <w:rPr>
          <w:sz w:val="24"/>
        </w:rPr>
        <w:t xml:space="preserve"> vid </w:t>
      </w:r>
      <w:proofErr w:type="spellStart"/>
      <w:r w:rsidRPr="00C41374">
        <w:rPr>
          <w:sz w:val="24"/>
        </w:rPr>
        <w:t>Fattoria</w:t>
      </w:r>
      <w:proofErr w:type="spellEnd"/>
      <w:r w:rsidRPr="00C41374">
        <w:rPr>
          <w:sz w:val="24"/>
        </w:rPr>
        <w:t>, liksom Marco. Och fortfarande tillsammans, genom idrott, har de fortsatt att arbeta för inkludering av funktionshindrade och många asylsökande och flyktingpojkar.</w:t>
      </w:r>
    </w:p>
    <w:p w:rsidR="00C41374" w:rsidRDefault="00C41374" w:rsidP="00C41374">
      <w:pPr>
        <w:tabs>
          <w:tab w:val="left" w:pos="3444"/>
        </w:tabs>
        <w:rPr>
          <w:sz w:val="24"/>
        </w:rPr>
      </w:pPr>
      <w:r w:rsidRPr="00C41374">
        <w:rPr>
          <w:sz w:val="24"/>
        </w:rPr>
        <w:t xml:space="preserve">Historien om Save The </w:t>
      </w:r>
      <w:proofErr w:type="spellStart"/>
      <w:r w:rsidRPr="00C41374">
        <w:rPr>
          <w:sz w:val="24"/>
        </w:rPr>
        <w:t>Youths</w:t>
      </w:r>
      <w:proofErr w:type="spellEnd"/>
      <w:r w:rsidRPr="00C41374">
        <w:rPr>
          <w:sz w:val="24"/>
        </w:rPr>
        <w:t xml:space="preserve"> </w:t>
      </w:r>
      <w:proofErr w:type="spellStart"/>
      <w:r w:rsidRPr="00C41374">
        <w:rPr>
          <w:sz w:val="24"/>
        </w:rPr>
        <w:t>Montepacini</w:t>
      </w:r>
      <w:proofErr w:type="spellEnd"/>
      <w:r w:rsidRPr="00C41374">
        <w:rPr>
          <w:sz w:val="24"/>
        </w:rPr>
        <w:t xml:space="preserve"> FC har redan inspirerat en bok och en dokumentär, och arrangörerna av </w:t>
      </w:r>
      <w:r>
        <w:rPr>
          <w:sz w:val="24"/>
        </w:rPr>
        <w:t>en fotbollsturnering</w:t>
      </w:r>
      <w:r w:rsidRPr="00C41374">
        <w:rPr>
          <w:sz w:val="24"/>
        </w:rPr>
        <w:t xml:space="preserve"> som hölls i närliggande Porto </w:t>
      </w:r>
      <w:proofErr w:type="spellStart"/>
      <w:r w:rsidRPr="00C41374">
        <w:rPr>
          <w:sz w:val="24"/>
        </w:rPr>
        <w:t>Sant’Elpidio</w:t>
      </w:r>
      <w:proofErr w:type="spellEnd"/>
      <w:r w:rsidRPr="00C41374">
        <w:rPr>
          <w:sz w:val="24"/>
        </w:rPr>
        <w:t xml:space="preserve"> kont</w:t>
      </w:r>
      <w:r>
        <w:rPr>
          <w:sz w:val="24"/>
        </w:rPr>
        <w:t>aktade pojkarna för att bilda et</w:t>
      </w:r>
      <w:r w:rsidRPr="00C41374">
        <w:rPr>
          <w:sz w:val="24"/>
        </w:rPr>
        <w:t xml:space="preserve"> panafrikansk</w:t>
      </w:r>
      <w:r>
        <w:rPr>
          <w:sz w:val="24"/>
        </w:rPr>
        <w:t>t lag. Pandemin</w:t>
      </w:r>
      <w:r w:rsidRPr="00C41374">
        <w:rPr>
          <w:sz w:val="24"/>
        </w:rPr>
        <w:t xml:space="preserve"> har saktat ner allt, men Musa, Marco och de andra har ingen avsikt att sluta och fortsät</w:t>
      </w:r>
      <w:r>
        <w:rPr>
          <w:sz w:val="24"/>
        </w:rPr>
        <w:t>ter att sprida</w:t>
      </w:r>
      <w:r w:rsidRPr="00C41374">
        <w:rPr>
          <w:sz w:val="24"/>
        </w:rPr>
        <w:t xml:space="preserve"> sitt budskap om inkludering genom idrott.</w:t>
      </w:r>
    </w:p>
    <w:p w:rsidR="00C41374" w:rsidRDefault="00C41374" w:rsidP="00C41374">
      <w:pPr>
        <w:tabs>
          <w:tab w:val="left" w:pos="3444"/>
        </w:tabs>
        <w:rPr>
          <w:sz w:val="24"/>
        </w:rPr>
      </w:pPr>
    </w:p>
    <w:p w:rsidR="00C41374" w:rsidRDefault="00C41374" w:rsidP="00C41374">
      <w:pPr>
        <w:tabs>
          <w:tab w:val="left" w:pos="3444"/>
        </w:tabs>
        <w:rPr>
          <w:sz w:val="24"/>
        </w:rPr>
      </w:pPr>
    </w:p>
    <w:p w:rsidR="00C41374" w:rsidRDefault="00C41374" w:rsidP="00C41374">
      <w:pPr>
        <w:tabs>
          <w:tab w:val="left" w:pos="3444"/>
        </w:tabs>
        <w:rPr>
          <w:sz w:val="24"/>
        </w:rPr>
      </w:pPr>
    </w:p>
    <w:p w:rsidR="00C41374" w:rsidRDefault="00C41374" w:rsidP="00C41374">
      <w:pPr>
        <w:tabs>
          <w:tab w:val="left" w:pos="3444"/>
        </w:tabs>
        <w:rPr>
          <w:sz w:val="24"/>
        </w:rPr>
      </w:pPr>
    </w:p>
    <w:p w:rsidR="00C41374" w:rsidRDefault="00C41374" w:rsidP="00C41374">
      <w:pPr>
        <w:tabs>
          <w:tab w:val="left" w:pos="3444"/>
        </w:tabs>
        <w:rPr>
          <w:sz w:val="24"/>
        </w:rPr>
      </w:pPr>
    </w:p>
    <w:p w:rsidR="00C41374" w:rsidRDefault="00C41374" w:rsidP="00C41374">
      <w:pPr>
        <w:tabs>
          <w:tab w:val="left" w:pos="3444"/>
        </w:tabs>
        <w:rPr>
          <w:sz w:val="24"/>
        </w:rPr>
      </w:pPr>
    </w:p>
    <w:p w:rsidR="00C41374" w:rsidRDefault="00C41374" w:rsidP="00C41374">
      <w:pPr>
        <w:tabs>
          <w:tab w:val="left" w:pos="3444"/>
        </w:tabs>
        <w:rPr>
          <w:sz w:val="24"/>
        </w:rPr>
      </w:pPr>
    </w:p>
    <w:p w:rsidR="00C41374" w:rsidRDefault="00C41374" w:rsidP="00C41374">
      <w:pPr>
        <w:tabs>
          <w:tab w:val="left" w:pos="3444"/>
        </w:tabs>
        <w:rPr>
          <w:sz w:val="24"/>
        </w:rPr>
      </w:pPr>
    </w:p>
    <w:p w:rsidR="00C41374" w:rsidRDefault="00C41374" w:rsidP="00C41374">
      <w:pPr>
        <w:tabs>
          <w:tab w:val="left" w:pos="3444"/>
        </w:tabs>
        <w:rPr>
          <w:sz w:val="24"/>
        </w:rPr>
      </w:pPr>
    </w:p>
    <w:p w:rsidR="00C41374" w:rsidRDefault="00C41374" w:rsidP="00C41374">
      <w:pPr>
        <w:tabs>
          <w:tab w:val="left" w:pos="3444"/>
        </w:tabs>
        <w:rPr>
          <w:sz w:val="24"/>
        </w:rPr>
      </w:pPr>
    </w:p>
    <w:p w:rsidR="00C41374" w:rsidRDefault="00C41374" w:rsidP="00C41374">
      <w:pPr>
        <w:tabs>
          <w:tab w:val="left" w:pos="3444"/>
        </w:tabs>
        <w:rPr>
          <w:sz w:val="24"/>
        </w:rPr>
      </w:pPr>
    </w:p>
    <w:p w:rsidR="00C41374" w:rsidRDefault="00C41374" w:rsidP="00C41374">
      <w:pPr>
        <w:tabs>
          <w:tab w:val="left" w:pos="3444"/>
        </w:tabs>
        <w:rPr>
          <w:sz w:val="24"/>
        </w:rPr>
      </w:pPr>
    </w:p>
    <w:p w:rsidR="00C41374" w:rsidRDefault="00C41374" w:rsidP="00C41374">
      <w:pPr>
        <w:tabs>
          <w:tab w:val="left" w:pos="3444"/>
        </w:tabs>
        <w:rPr>
          <w:sz w:val="24"/>
        </w:rPr>
      </w:pPr>
    </w:p>
    <w:p w:rsidR="00C41374" w:rsidRDefault="00C41374" w:rsidP="00C41374">
      <w:pPr>
        <w:tabs>
          <w:tab w:val="left" w:pos="3444"/>
        </w:tabs>
        <w:rPr>
          <w:sz w:val="24"/>
        </w:rPr>
      </w:pPr>
    </w:p>
    <w:p w:rsidR="00C41374" w:rsidRDefault="00C41374" w:rsidP="00C41374">
      <w:pPr>
        <w:tabs>
          <w:tab w:val="left" w:pos="3444"/>
        </w:tabs>
        <w:rPr>
          <w:b/>
          <w:sz w:val="32"/>
        </w:rPr>
      </w:pPr>
      <w:r>
        <w:rPr>
          <w:b/>
          <w:sz w:val="32"/>
        </w:rPr>
        <w:t xml:space="preserve">                                         Doktor Dmitris</w:t>
      </w:r>
    </w:p>
    <w:p w:rsidR="00C41374" w:rsidRDefault="00C41374" w:rsidP="00C41374">
      <w:pPr>
        <w:tabs>
          <w:tab w:val="left" w:pos="3444"/>
        </w:tabs>
        <w:rPr>
          <w:b/>
          <w:sz w:val="32"/>
        </w:rPr>
      </w:pPr>
    </w:p>
    <w:p w:rsidR="00C41374" w:rsidRDefault="00C41374" w:rsidP="00C41374">
      <w:pPr>
        <w:tabs>
          <w:tab w:val="left" w:pos="3444"/>
        </w:tabs>
        <w:rPr>
          <w:sz w:val="24"/>
        </w:rPr>
      </w:pPr>
      <w:r>
        <w:rPr>
          <w:noProof/>
          <w:lang w:eastAsia="sv-SE"/>
        </w:rPr>
        <w:drawing>
          <wp:inline distT="0" distB="0" distL="0" distR="0">
            <wp:extent cx="5760720" cy="3240405"/>
            <wp:effectExtent l="0" t="0" r="0" b="0"/>
            <wp:docPr id="5" name="Bildobjekt 5" descr="http://www.snapshotsfromtheborders.eu/wp-content/uploads/2020/12/dimitri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napshotsfromtheborders.eu/wp-content/uploads/2020/12/dimitris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41374" w:rsidRDefault="00C41374" w:rsidP="00C41374">
      <w:pPr>
        <w:tabs>
          <w:tab w:val="left" w:pos="3444"/>
        </w:tabs>
        <w:rPr>
          <w:sz w:val="24"/>
        </w:rPr>
      </w:pPr>
    </w:p>
    <w:p w:rsidR="00C41374" w:rsidRPr="00C41374" w:rsidRDefault="00C41374" w:rsidP="00C41374">
      <w:pPr>
        <w:tabs>
          <w:tab w:val="left" w:pos="3444"/>
        </w:tabs>
        <w:rPr>
          <w:sz w:val="24"/>
        </w:rPr>
      </w:pPr>
      <w:r w:rsidRPr="00C41374">
        <w:rPr>
          <w:sz w:val="24"/>
        </w:rPr>
        <w:t>”Dessa år är oförglömliga för mig. De förändrade mig som man och som läkare. Det förändrar hur du ser på saker, vikten du ger dem. Dessa år har förändrat mitt liv. ”</w:t>
      </w:r>
    </w:p>
    <w:p w:rsidR="00C41374" w:rsidRPr="00C41374" w:rsidRDefault="00C41374" w:rsidP="00C41374">
      <w:pPr>
        <w:tabs>
          <w:tab w:val="left" w:pos="3444"/>
        </w:tabs>
        <w:rPr>
          <w:sz w:val="24"/>
        </w:rPr>
      </w:pPr>
      <w:r w:rsidRPr="00C41374">
        <w:rPr>
          <w:sz w:val="24"/>
        </w:rPr>
        <w:t xml:space="preserve">Dimitris Patestos är läkare, men har </w:t>
      </w:r>
      <w:r w:rsidR="00505EAF">
        <w:rPr>
          <w:sz w:val="24"/>
        </w:rPr>
        <w:t>hjälpt och vårdat människor på</w:t>
      </w:r>
      <w:r w:rsidRPr="00C41374">
        <w:rPr>
          <w:sz w:val="24"/>
        </w:rPr>
        <w:t xml:space="preserve"> flykt i flera år nu. Född och uppvuxen i Lesbos</w:t>
      </w:r>
      <w:r w:rsidR="00505EAF">
        <w:rPr>
          <w:sz w:val="24"/>
        </w:rPr>
        <w:t xml:space="preserve"> själv men där</w:t>
      </w:r>
      <w:r w:rsidRPr="00C41374">
        <w:rPr>
          <w:sz w:val="24"/>
        </w:rPr>
        <w:t xml:space="preserve"> migranter</w:t>
      </w:r>
      <w:r w:rsidR="00505EAF">
        <w:rPr>
          <w:sz w:val="24"/>
        </w:rPr>
        <w:t xml:space="preserve"> har</w:t>
      </w:r>
      <w:r>
        <w:rPr>
          <w:sz w:val="24"/>
        </w:rPr>
        <w:t xml:space="preserve"> blivit hans patienter.</w:t>
      </w:r>
    </w:p>
    <w:p w:rsidR="00C41374" w:rsidRDefault="00C41374" w:rsidP="00C41374">
      <w:pPr>
        <w:tabs>
          <w:tab w:val="left" w:pos="3444"/>
        </w:tabs>
        <w:rPr>
          <w:sz w:val="24"/>
        </w:rPr>
      </w:pPr>
      <w:r w:rsidRPr="00C41374">
        <w:rPr>
          <w:sz w:val="24"/>
        </w:rPr>
        <w:t>”När det gäller mig</w:t>
      </w:r>
      <w:r w:rsidR="00505EAF">
        <w:rPr>
          <w:sz w:val="24"/>
        </w:rPr>
        <w:t xml:space="preserve"> så börjar historien</w:t>
      </w:r>
      <w:r w:rsidRPr="00C41374">
        <w:rPr>
          <w:sz w:val="24"/>
        </w:rPr>
        <w:t xml:space="preserve"> faktiskt 2004. Jag var en ung praktikant och arbetade på sjukhuset på ön där jag föddes. Varje kväll, även då, skulle 30 till 40 personer om dagen anlända. Vi skulle gå igenom akutrummet och undersöka dem,</w:t>
      </w:r>
      <w:r w:rsidR="00505EAF">
        <w:rPr>
          <w:sz w:val="24"/>
        </w:rPr>
        <w:t xml:space="preserve"> göra blodprover</w:t>
      </w:r>
      <w:r w:rsidRPr="00C41374">
        <w:rPr>
          <w:sz w:val="24"/>
        </w:rPr>
        <w:t xml:space="preserve"> för en grundläggande </w:t>
      </w:r>
      <w:r w:rsidR="00505EAF">
        <w:rPr>
          <w:sz w:val="24"/>
        </w:rPr>
        <w:t>koll</w:t>
      </w:r>
      <w:r w:rsidRPr="00C41374">
        <w:rPr>
          <w:sz w:val="24"/>
        </w:rPr>
        <w:t xml:space="preserve">. Efter besöket </w:t>
      </w:r>
      <w:r w:rsidR="00505EAF">
        <w:rPr>
          <w:sz w:val="24"/>
        </w:rPr>
        <w:t>skulle de ta sitt grekiska</w:t>
      </w:r>
      <w:r w:rsidRPr="00C41374">
        <w:rPr>
          <w:sz w:val="24"/>
        </w:rPr>
        <w:t>-ID och fortsätta sin resa, säger Dimitris. ”År 2007 öppnades det första lägret på ön. Det var också en tidigare kasern, som den fortsatte att vara. Vi brukade gå till dem för</w:t>
      </w:r>
      <w:r w:rsidR="00505EAF">
        <w:rPr>
          <w:sz w:val="24"/>
        </w:rPr>
        <w:t xml:space="preserve"> att göra</w:t>
      </w:r>
      <w:r w:rsidRPr="00C41374">
        <w:rPr>
          <w:sz w:val="24"/>
        </w:rPr>
        <w:t xml:space="preserve"> medicinska undersökningar. Jag minns som om det var idag att det var en chock för mig: det fanns 1 000, 1 500 personer - beroende på period - som levde under otroliga förhållanden. Alla tillsammans, kvinnor, män och barn. Avloppsk</w:t>
      </w:r>
      <w:r w:rsidR="00505EAF">
        <w:rPr>
          <w:sz w:val="24"/>
        </w:rPr>
        <w:t>analer sprang genom gatorna</w:t>
      </w:r>
      <w:r w:rsidRPr="00C41374">
        <w:rPr>
          <w:sz w:val="24"/>
        </w:rPr>
        <w:t>, en oacceptabel situation. Dessa bilde</w:t>
      </w:r>
      <w:r w:rsidR="00505EAF">
        <w:rPr>
          <w:sz w:val="24"/>
        </w:rPr>
        <w:t>r påverkade</w:t>
      </w:r>
      <w:r w:rsidRPr="00C41374">
        <w:rPr>
          <w:sz w:val="24"/>
        </w:rPr>
        <w:t xml:space="preserve"> mig, något måste göras. ”</w:t>
      </w:r>
    </w:p>
    <w:p w:rsidR="00505EAF" w:rsidRPr="00505EAF" w:rsidRDefault="00505EAF" w:rsidP="00505EAF">
      <w:pPr>
        <w:tabs>
          <w:tab w:val="left" w:pos="3444"/>
        </w:tabs>
        <w:rPr>
          <w:sz w:val="24"/>
        </w:rPr>
      </w:pPr>
      <w:r w:rsidRPr="00505EAF">
        <w:rPr>
          <w:sz w:val="24"/>
        </w:rPr>
        <w:t>För Dimitris kom möjligheten</w:t>
      </w:r>
      <w:r>
        <w:rPr>
          <w:sz w:val="24"/>
        </w:rPr>
        <w:t xml:space="preserve"> att göra något 2015, vid</w:t>
      </w:r>
      <w:r w:rsidRPr="00505EAF">
        <w:rPr>
          <w:sz w:val="24"/>
        </w:rPr>
        <w:t xml:space="preserve"> höjden av flyktingkris</w:t>
      </w:r>
      <w:r>
        <w:rPr>
          <w:sz w:val="24"/>
        </w:rPr>
        <w:t>en. Hans önskan att bli läkare vid</w:t>
      </w:r>
      <w:r w:rsidRPr="00505EAF">
        <w:rPr>
          <w:sz w:val="24"/>
        </w:rPr>
        <w:t xml:space="preserve"> frontlin</w:t>
      </w:r>
      <w:r>
        <w:rPr>
          <w:sz w:val="24"/>
        </w:rPr>
        <w:t>jen, efter att ha varit utomlands och arbetat med</w:t>
      </w:r>
      <w:r w:rsidRPr="00505EAF">
        <w:rPr>
          <w:sz w:val="24"/>
        </w:rPr>
        <w:t xml:space="preserve"> Ebola-epidemin i Sierra Leone, hade fört honom tillbaka till sin ö, där han</w:t>
      </w:r>
      <w:r>
        <w:rPr>
          <w:sz w:val="24"/>
        </w:rPr>
        <w:t xml:space="preserve"> tillsammans</w:t>
      </w:r>
      <w:r w:rsidRPr="00505EAF">
        <w:rPr>
          <w:sz w:val="24"/>
        </w:rPr>
        <w:t xml:space="preserve"> med en stor icke-statlig organisation (Läkare du Monde) började arbeta i</w:t>
      </w:r>
      <w:r>
        <w:rPr>
          <w:sz w:val="24"/>
        </w:rPr>
        <w:t xml:space="preserve"> ett läger</w:t>
      </w:r>
      <w:r w:rsidRPr="00505EAF">
        <w:rPr>
          <w:sz w:val="24"/>
        </w:rPr>
        <w:t xml:space="preserve"> som hade inrättats 2013.</w:t>
      </w:r>
    </w:p>
    <w:p w:rsidR="00505EAF" w:rsidRPr="00505EAF" w:rsidRDefault="00505EAF" w:rsidP="00505EAF">
      <w:pPr>
        <w:tabs>
          <w:tab w:val="left" w:pos="3444"/>
        </w:tabs>
        <w:rPr>
          <w:sz w:val="24"/>
        </w:rPr>
      </w:pPr>
    </w:p>
    <w:p w:rsidR="00505EAF" w:rsidRDefault="00505EAF" w:rsidP="00505EAF">
      <w:pPr>
        <w:tabs>
          <w:tab w:val="left" w:pos="3444"/>
        </w:tabs>
        <w:rPr>
          <w:sz w:val="24"/>
        </w:rPr>
      </w:pPr>
      <w:r w:rsidRPr="00505EAF">
        <w:rPr>
          <w:sz w:val="24"/>
        </w:rPr>
        <w:t>”Situationen var mycket allvarlig: upp till 7000 personer om dagen anlände till hamnen i Mytilene. Vi gjorde vad vi kunde. Du stod inför allt ont i världen, i olika former. De kan vara kroniskt sjuka, ofta barn, som</w:t>
      </w:r>
      <w:r>
        <w:rPr>
          <w:sz w:val="24"/>
        </w:rPr>
        <w:t xml:space="preserve"> själva får</w:t>
      </w:r>
      <w:r w:rsidRPr="00505EAF">
        <w:rPr>
          <w:sz w:val="24"/>
        </w:rPr>
        <w:t xml:space="preserve"> bär</w:t>
      </w:r>
      <w:r>
        <w:rPr>
          <w:sz w:val="24"/>
        </w:rPr>
        <w:t>a effekten av den ekonomiska ojämlikheten som finns på</w:t>
      </w:r>
      <w:r w:rsidRPr="00505EAF">
        <w:rPr>
          <w:sz w:val="24"/>
        </w:rPr>
        <w:t xml:space="preserve"> denna jord. De kan vara kroniska sjukdomar, ofta</w:t>
      </w:r>
      <w:r>
        <w:rPr>
          <w:sz w:val="24"/>
        </w:rPr>
        <w:t xml:space="preserve"> hos barn, som lider av dessa</w:t>
      </w:r>
      <w:r w:rsidRPr="00505EAF">
        <w:rPr>
          <w:sz w:val="24"/>
        </w:rPr>
        <w:t xml:space="preserve"> ekonomiska ojämlikheter, triviala patologier som i väst inte orsakar några problem och som å andra sidan, om du är född i län</w:t>
      </w:r>
      <w:r>
        <w:rPr>
          <w:sz w:val="24"/>
        </w:rPr>
        <w:t>der som Afghanistan, påverkar dig mycket mer</w:t>
      </w:r>
      <w:r w:rsidRPr="00505EAF">
        <w:rPr>
          <w:sz w:val="24"/>
        </w:rPr>
        <w:t>. Andra fick ortopediska och dermatologiska problem under resan. Och tortyr och trauma. Dramatiska berättelser, där man också ku</w:t>
      </w:r>
      <w:r>
        <w:rPr>
          <w:sz w:val="24"/>
        </w:rPr>
        <w:t xml:space="preserve">nde se skillnaderna: flyktingarna från </w:t>
      </w:r>
      <w:proofErr w:type="spellStart"/>
      <w:r>
        <w:rPr>
          <w:sz w:val="24"/>
        </w:rPr>
        <w:t>afrika</w:t>
      </w:r>
      <w:proofErr w:type="spellEnd"/>
      <w:r>
        <w:rPr>
          <w:sz w:val="24"/>
        </w:rPr>
        <w:t xml:space="preserve"> bar</w:t>
      </w:r>
      <w:r w:rsidRPr="00505EAF">
        <w:rPr>
          <w:sz w:val="24"/>
        </w:rPr>
        <w:t xml:space="preserve"> tecken på brutalt våld, meda</w:t>
      </w:r>
      <w:r>
        <w:rPr>
          <w:sz w:val="24"/>
        </w:rPr>
        <w:t>ns syrierna</w:t>
      </w:r>
      <w:r w:rsidRPr="00505EAF">
        <w:rPr>
          <w:sz w:val="24"/>
        </w:rPr>
        <w:t xml:space="preserve"> </w:t>
      </w:r>
      <w:r>
        <w:rPr>
          <w:sz w:val="24"/>
        </w:rPr>
        <w:t>tycktes ha torterats av proffs.”</w:t>
      </w:r>
    </w:p>
    <w:p w:rsidR="00505EAF" w:rsidRPr="00AC2661" w:rsidRDefault="00505EAF" w:rsidP="00505EAF">
      <w:pPr>
        <w:tabs>
          <w:tab w:val="left" w:pos="3444"/>
        </w:tabs>
        <w:rPr>
          <w:sz w:val="24"/>
        </w:rPr>
      </w:pPr>
      <w:r w:rsidRPr="00505EAF">
        <w:rPr>
          <w:sz w:val="24"/>
        </w:rPr>
        <w:t>Ge</w:t>
      </w:r>
      <w:r>
        <w:rPr>
          <w:sz w:val="24"/>
        </w:rPr>
        <w:t>nom åren har Dimitris träffat på</w:t>
      </w:r>
      <w:r w:rsidRPr="00505EAF">
        <w:rPr>
          <w:sz w:val="24"/>
        </w:rPr>
        <w:t xml:space="preserve"> många liv. Många är de berättelser han minns. ”Varje dag, i flera år, möter du människor som kommer från en hemsk upplevelse. Det är svårt att</w:t>
      </w:r>
      <w:r>
        <w:rPr>
          <w:sz w:val="24"/>
        </w:rPr>
        <w:t xml:space="preserve"> minnas alla, men det finns</w:t>
      </w:r>
      <w:r w:rsidRPr="00505EAF">
        <w:rPr>
          <w:sz w:val="24"/>
        </w:rPr>
        <w:t xml:space="preserve"> alltid någon du kommer ihåg, som den afghanska pojken som inte hade något, men erbjöd mig en cigarett, eller den afrikanska pojken som visade mig sina YouTube-videor när han gjorde sina </w:t>
      </w:r>
      <w:proofErr w:type="spellStart"/>
      <w:r w:rsidRPr="00505EAF">
        <w:rPr>
          <w:sz w:val="24"/>
        </w:rPr>
        <w:t>rapko</w:t>
      </w:r>
      <w:r>
        <w:rPr>
          <w:sz w:val="24"/>
        </w:rPr>
        <w:t>nserter</w:t>
      </w:r>
      <w:proofErr w:type="spellEnd"/>
      <w:r>
        <w:rPr>
          <w:sz w:val="24"/>
        </w:rPr>
        <w:t xml:space="preserve"> i Kamerun. Han hade en bruten</w:t>
      </w:r>
      <w:r w:rsidRPr="00505EAF">
        <w:rPr>
          <w:sz w:val="24"/>
        </w:rPr>
        <w:t xml:space="preserve"> fot, han lutade sig på en pinne, men om du hade tålamod att lyssna på hans historia </w:t>
      </w:r>
      <w:r w:rsidR="003B22B7">
        <w:rPr>
          <w:sz w:val="24"/>
        </w:rPr>
        <w:t xml:space="preserve">så började han </w:t>
      </w:r>
      <w:r w:rsidRPr="00505EAF">
        <w:rPr>
          <w:sz w:val="24"/>
        </w:rPr>
        <w:t>le. Och sedan två små systrar, från Syrien. Man kunde genast se vid avstigning</w:t>
      </w:r>
      <w:r w:rsidR="003B22B7">
        <w:rPr>
          <w:sz w:val="24"/>
        </w:rPr>
        <w:t xml:space="preserve"> på bryggan</w:t>
      </w:r>
      <w:r w:rsidRPr="00505EAF">
        <w:rPr>
          <w:sz w:val="24"/>
        </w:rPr>
        <w:t>, att de var från en rik familj. De slog mig, klädda som om de skulle gå på bröllop. De talade perfekt engelska, deras mamma hade undervisat vid fakulteten för medicin i Damaskus före kriget. Och när jag såg dem där, rädda, separerade från sina föräldrar under polisens anklagelser mot migranternas sammankomster, ringde jag dem oc</w:t>
      </w:r>
      <w:r w:rsidR="003B22B7">
        <w:rPr>
          <w:sz w:val="24"/>
        </w:rPr>
        <w:t xml:space="preserve">h bad dem översätta för </w:t>
      </w:r>
      <w:r w:rsidRPr="00505EAF">
        <w:rPr>
          <w:sz w:val="24"/>
        </w:rPr>
        <w:t>de syrier som inte talade engelska. Jag minns fort</w:t>
      </w:r>
      <w:r w:rsidR="003B22B7">
        <w:rPr>
          <w:sz w:val="24"/>
        </w:rPr>
        <w:t>farande hur glada de var över den</w:t>
      </w:r>
      <w:r w:rsidRPr="00505EAF">
        <w:rPr>
          <w:sz w:val="24"/>
        </w:rPr>
        <w:t xml:space="preserve"> gesten, </w:t>
      </w:r>
      <w:proofErr w:type="gramStart"/>
      <w:r w:rsidRPr="00505EAF">
        <w:rPr>
          <w:sz w:val="24"/>
        </w:rPr>
        <w:t>de log</w:t>
      </w:r>
      <w:proofErr w:type="gramEnd"/>
      <w:r w:rsidRPr="00505EAF">
        <w:rPr>
          <w:sz w:val="24"/>
        </w:rPr>
        <w:t xml:space="preserve"> igen. Det här är vad jag alltid försöker berätta för mina vänner: dessa människor kommer från krig och tills de har nått sitt </w:t>
      </w:r>
      <w:r w:rsidR="003B22B7">
        <w:rPr>
          <w:sz w:val="24"/>
        </w:rPr>
        <w:t>mål kommer de inte att stoppa för någon</w:t>
      </w:r>
      <w:r w:rsidRPr="00505EAF">
        <w:rPr>
          <w:sz w:val="24"/>
        </w:rPr>
        <w:t xml:space="preserve">ting. Vi skulle </w:t>
      </w:r>
      <w:r w:rsidR="003B22B7">
        <w:rPr>
          <w:sz w:val="24"/>
        </w:rPr>
        <w:t>alla gör</w:t>
      </w:r>
      <w:bookmarkStart w:id="0" w:name="_GoBack"/>
      <w:bookmarkEnd w:id="0"/>
      <w:r w:rsidR="003B22B7">
        <w:rPr>
          <w:sz w:val="24"/>
        </w:rPr>
        <w:t>a detsamma under samma</w:t>
      </w:r>
      <w:r w:rsidRPr="00505EAF">
        <w:rPr>
          <w:sz w:val="24"/>
        </w:rPr>
        <w:t xml:space="preserve"> förhållanden</w:t>
      </w:r>
      <w:r w:rsidR="003B22B7">
        <w:rPr>
          <w:sz w:val="24"/>
        </w:rPr>
        <w:t>, vi kommer bara inte ihåg det.</w:t>
      </w:r>
      <w:r w:rsidRPr="00505EAF">
        <w:rPr>
          <w:sz w:val="24"/>
        </w:rPr>
        <w:t>”</w:t>
      </w:r>
    </w:p>
    <w:sectPr w:rsidR="00505EAF" w:rsidRPr="00AC2661">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64BD" w:rsidRDefault="00EF64BD" w:rsidP="00AC2661">
      <w:pPr>
        <w:spacing w:after="0" w:line="240" w:lineRule="auto"/>
      </w:pPr>
      <w:r>
        <w:separator/>
      </w:r>
    </w:p>
  </w:endnote>
  <w:endnote w:type="continuationSeparator" w:id="0">
    <w:p w:rsidR="00EF64BD" w:rsidRDefault="00EF64BD" w:rsidP="00AC2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64BD" w:rsidRDefault="00EF64BD" w:rsidP="00AC2661">
      <w:pPr>
        <w:spacing w:after="0" w:line="240" w:lineRule="auto"/>
      </w:pPr>
      <w:r>
        <w:separator/>
      </w:r>
    </w:p>
  </w:footnote>
  <w:footnote w:type="continuationSeparator" w:id="0">
    <w:p w:rsidR="00EF64BD" w:rsidRDefault="00EF64BD" w:rsidP="00AC26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661" w:rsidRDefault="00AC2661">
    <w:pPr>
      <w:pStyle w:val="Sidhuvud"/>
    </w:pPr>
    <w:r>
      <w:rPr>
        <w:noProof/>
        <w:lang w:eastAsia="sv-SE"/>
      </w:rPr>
      <w:drawing>
        <wp:inline distT="0" distB="0" distL="0" distR="0">
          <wp:extent cx="5210175" cy="657225"/>
          <wp:effectExtent l="0" t="0" r="9525"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nail_image001.png"/>
                  <pic:cNvPicPr/>
                </pic:nvPicPr>
                <pic:blipFill>
                  <a:blip r:embed="rId1">
                    <a:extLst>
                      <a:ext uri="{28A0092B-C50C-407E-A947-70E740481C1C}">
                        <a14:useLocalDpi xmlns:a14="http://schemas.microsoft.com/office/drawing/2010/main" val="0"/>
                      </a:ext>
                    </a:extLst>
                  </a:blip>
                  <a:stretch>
                    <a:fillRect/>
                  </a:stretch>
                </pic:blipFill>
                <pic:spPr>
                  <a:xfrm>
                    <a:off x="0" y="0"/>
                    <a:ext cx="5210175" cy="6572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070E5A"/>
    <w:multiLevelType w:val="hybridMultilevel"/>
    <w:tmpl w:val="D18EB764"/>
    <w:lvl w:ilvl="0" w:tplc="3B580DE8">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661"/>
    <w:rsid w:val="00252EA1"/>
    <w:rsid w:val="003B22B7"/>
    <w:rsid w:val="00505EAF"/>
    <w:rsid w:val="00632ED0"/>
    <w:rsid w:val="00AC2661"/>
    <w:rsid w:val="00C41374"/>
    <w:rsid w:val="00EF64B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D77DF3"/>
  <w15:chartTrackingRefBased/>
  <w15:docId w15:val="{4B9C78D5-E7BB-4B5B-83F4-DF8AD20AC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AC266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C2661"/>
  </w:style>
  <w:style w:type="paragraph" w:styleId="Sidfot">
    <w:name w:val="footer"/>
    <w:basedOn w:val="Normal"/>
    <w:link w:val="SidfotChar"/>
    <w:uiPriority w:val="99"/>
    <w:unhideWhenUsed/>
    <w:rsid w:val="00AC266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C2661"/>
  </w:style>
  <w:style w:type="paragraph" w:styleId="Liststycke">
    <w:name w:val="List Paragraph"/>
    <w:basedOn w:val="Normal"/>
    <w:uiPriority w:val="34"/>
    <w:qFormat/>
    <w:rsid w:val="00AC26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6</Pages>
  <Words>1664</Words>
  <Characters>8825</Characters>
  <Application>Microsoft Office Word</Application>
  <DocSecurity>0</DocSecurity>
  <Lines>73</Lines>
  <Paragraphs>20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Andersson</dc:creator>
  <cp:keywords/>
  <dc:description/>
  <cp:lastModifiedBy>Christopher Andersson</cp:lastModifiedBy>
  <cp:revision>1</cp:revision>
  <dcterms:created xsi:type="dcterms:W3CDTF">2021-05-19T12:51:00Z</dcterms:created>
  <dcterms:modified xsi:type="dcterms:W3CDTF">2021-05-19T13:28:00Z</dcterms:modified>
</cp:coreProperties>
</file>